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11" w:rsidRPr="00405B27" w:rsidRDefault="00E46F11" w:rsidP="00E46F11">
      <w:pPr>
        <w:pStyle w:val="Bezodstpw"/>
        <w:jc w:val="right"/>
        <w:rPr>
          <w:rFonts w:cs="Times New Roman"/>
          <w:b/>
        </w:rPr>
      </w:pPr>
      <w:r w:rsidRPr="00405B27">
        <w:rPr>
          <w:rFonts w:cs="Times New Roman"/>
          <w:b/>
        </w:rPr>
        <w:t>ZAŁĄCZNIK NR 3</w:t>
      </w:r>
    </w:p>
    <w:p w:rsidR="00E46F11" w:rsidRPr="00405B27" w:rsidRDefault="00E46F11" w:rsidP="00E46F11">
      <w:pPr>
        <w:pStyle w:val="Bezodstpw"/>
        <w:jc w:val="right"/>
        <w:rPr>
          <w:rFonts w:cs="Times New Roman"/>
        </w:rPr>
      </w:pPr>
      <w:r w:rsidRPr="00405B27">
        <w:rPr>
          <w:rFonts w:cs="Times New Roman"/>
        </w:rPr>
        <w:t>DO OGŁOSZENIA</w:t>
      </w:r>
    </w:p>
    <w:p w:rsidR="00E46F11" w:rsidRPr="00E53F20" w:rsidRDefault="00E46F11" w:rsidP="00E46F11">
      <w:pPr>
        <w:pStyle w:val="Bezodstpw"/>
        <w:jc w:val="center"/>
        <w:rPr>
          <w:rFonts w:ascii="Times New Roman" w:hAnsi="Times New Roman" w:cs="Times New Roman"/>
        </w:rPr>
      </w:pPr>
    </w:p>
    <w:p w:rsidR="00E46F11" w:rsidRPr="00E53F20" w:rsidRDefault="00E46F11" w:rsidP="00E46F11">
      <w:pPr>
        <w:pStyle w:val="Bezodstpw"/>
        <w:jc w:val="center"/>
        <w:rPr>
          <w:rFonts w:ascii="Times New Roman" w:hAnsi="Times New Roman" w:cs="Times New Roman"/>
        </w:rPr>
      </w:pPr>
      <w:r w:rsidRPr="00E53F20">
        <w:rPr>
          <w:rFonts w:ascii="Times New Roman" w:hAnsi="Times New Roman" w:cs="Times New Roman"/>
          <w:b/>
        </w:rPr>
        <w:t xml:space="preserve">FORMULARZ </w:t>
      </w:r>
      <w:r>
        <w:rPr>
          <w:rFonts w:ascii="Times New Roman" w:hAnsi="Times New Roman" w:cs="Times New Roman"/>
          <w:b/>
        </w:rPr>
        <w:t>CENOWY</w:t>
      </w:r>
    </w:p>
    <w:p w:rsidR="00E46F11" w:rsidRPr="00E53F20" w:rsidRDefault="00E46F11" w:rsidP="00E46F11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1135"/>
        <w:gridCol w:w="1276"/>
        <w:gridCol w:w="1134"/>
        <w:gridCol w:w="1416"/>
      </w:tblGrid>
      <w:tr w:rsidR="00E46F11" w:rsidRPr="00E53F20" w:rsidTr="00E46F11">
        <w:tc>
          <w:tcPr>
            <w:tcW w:w="567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836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RODZAJ PRZESYŁKI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WAGA PRZESYŁKI</w:t>
            </w:r>
          </w:p>
        </w:tc>
        <w:tc>
          <w:tcPr>
            <w:tcW w:w="1135" w:type="dxa"/>
          </w:tcPr>
          <w:p w:rsidR="00E46F11" w:rsidRPr="00D7171B" w:rsidRDefault="00E46F11" w:rsidP="00995936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SZACOWANA </w:t>
            </w:r>
            <w:r w:rsidR="00995936"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ROCZNA </w:t>
            </w: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ILOŚĆ </w:t>
            </w:r>
          </w:p>
        </w:tc>
        <w:tc>
          <w:tcPr>
            <w:tcW w:w="1276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NE</w:t>
            </w: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>TTO</w:t>
            </w:r>
          </w:p>
        </w:tc>
        <w:tc>
          <w:tcPr>
            <w:tcW w:w="1134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>CENA JEDNOSTKOWA BRUTTO</w:t>
            </w: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</w:tc>
      </w:tr>
      <w:tr w:rsidR="00E46F11" w:rsidRPr="00E53F20" w:rsidTr="00E46F11">
        <w:tc>
          <w:tcPr>
            <w:tcW w:w="567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276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1134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E53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nierejestrowana </w:t>
            </w:r>
          </w:p>
          <w:p w:rsidR="00E46F11" w:rsidRDefault="00E46F11" w:rsidP="00E46F1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Ekonomiczna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  <w:p w:rsidR="006F7A6C" w:rsidRPr="00E53F20" w:rsidRDefault="006F7A6C" w:rsidP="00E46F1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do 500 g</w:t>
            </w:r>
          </w:p>
        </w:tc>
        <w:tc>
          <w:tcPr>
            <w:tcW w:w="1135" w:type="dxa"/>
          </w:tcPr>
          <w:p w:rsidR="00E46F11" w:rsidRPr="00E53F20" w:rsidRDefault="00BD07BF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9593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46F11" w:rsidRPr="00E53F20" w:rsidRDefault="00E46F11" w:rsidP="00D53EC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do 1000 g</w:t>
            </w:r>
          </w:p>
        </w:tc>
        <w:tc>
          <w:tcPr>
            <w:tcW w:w="1135" w:type="dxa"/>
          </w:tcPr>
          <w:p w:rsidR="00E46F11" w:rsidRPr="00E53F20" w:rsidRDefault="00BD07BF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rPr>
          <w:trHeight w:val="252"/>
        </w:trPr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do 2000 g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 w:val="restart"/>
          </w:tcPr>
          <w:p w:rsidR="006F7A6C" w:rsidRPr="00E53F20" w:rsidRDefault="00F1533D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vMerge w:val="restart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nierejestrowana </w:t>
            </w:r>
          </w:p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w obrocie krajowym</w:t>
            </w: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 do 500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F7A6C" w:rsidRPr="00E53F20" w:rsidRDefault="006F7A6C" w:rsidP="00D53EC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do 1000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 do 2000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 w:val="restart"/>
          </w:tcPr>
          <w:p w:rsidR="006F7A6C" w:rsidRPr="00E53F20" w:rsidRDefault="00F1533D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vMerge w:val="restart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Ekonomiczna w obrocie krajowym</w:t>
            </w: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 do 500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do 1000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 do 2000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 w:val="restart"/>
          </w:tcPr>
          <w:p w:rsidR="006F7A6C" w:rsidRPr="00E53F20" w:rsidRDefault="00F1533D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vMerge w:val="restart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 w obrocie krajowym</w:t>
            </w: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 do 500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do 1000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 do 2000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 w:val="restart"/>
          </w:tcPr>
          <w:p w:rsidR="006F7A6C" w:rsidRPr="00E53F20" w:rsidRDefault="00F1533D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vMerge w:val="restart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 w:rsidRPr="00995936">
              <w:rPr>
                <w:rFonts w:ascii="Times New Roman" w:hAnsi="Times New Roman" w:cs="Times New Roman"/>
                <w:b/>
                <w:sz w:val="18"/>
                <w:szCs w:val="18"/>
              </w:rPr>
              <w:t>Ekonomiczna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</w:t>
            </w:r>
            <w:r w:rsidRPr="00995936">
              <w:rPr>
                <w:rFonts w:ascii="Times New Roman" w:hAnsi="Times New Roman" w:cs="Times New Roman"/>
                <w:b/>
                <w:sz w:val="18"/>
                <w:szCs w:val="18"/>
              </w:rPr>
              <w:t>ze zwrotnym potwierdzeniem odbioru</w:t>
            </w: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 do 500 g</w:t>
            </w:r>
          </w:p>
        </w:tc>
        <w:tc>
          <w:tcPr>
            <w:tcW w:w="1135" w:type="dxa"/>
          </w:tcPr>
          <w:p w:rsidR="006F7A6C" w:rsidRPr="00E53F20" w:rsidRDefault="006F7A6C" w:rsidP="00BD07B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07B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do 1000 g</w:t>
            </w:r>
          </w:p>
        </w:tc>
        <w:tc>
          <w:tcPr>
            <w:tcW w:w="1135" w:type="dxa"/>
          </w:tcPr>
          <w:p w:rsidR="006F7A6C" w:rsidRPr="00E53F20" w:rsidRDefault="00BD07BF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 do 2000 g</w:t>
            </w:r>
          </w:p>
        </w:tc>
        <w:tc>
          <w:tcPr>
            <w:tcW w:w="1135" w:type="dxa"/>
          </w:tcPr>
          <w:p w:rsidR="006F7A6C" w:rsidRPr="00E53F20" w:rsidRDefault="00BD07BF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 w:val="restart"/>
          </w:tcPr>
          <w:p w:rsidR="006F7A6C" w:rsidRPr="00E53F20" w:rsidRDefault="00F1533D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vMerge w:val="restart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 w:rsidRPr="009959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Priorytetowa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w obrocie krajowym – </w:t>
            </w:r>
            <w:r w:rsidRPr="00995936">
              <w:rPr>
                <w:rFonts w:ascii="Times New Roman" w:hAnsi="Times New Roman" w:cs="Times New Roman"/>
                <w:b/>
                <w:sz w:val="18"/>
                <w:szCs w:val="18"/>
              </w:rPr>
              <w:t>ze zwrotnym potwierdzeniem odbioru</w:t>
            </w: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 do 500 g</w:t>
            </w:r>
          </w:p>
        </w:tc>
        <w:tc>
          <w:tcPr>
            <w:tcW w:w="1135" w:type="dxa"/>
          </w:tcPr>
          <w:p w:rsidR="006F7A6C" w:rsidRPr="00E53F20" w:rsidRDefault="006F7A6C" w:rsidP="00BD07B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07B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A6C" w:rsidRPr="00E53F20" w:rsidRDefault="006F7A6C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 do 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>1000 g</w:t>
            </w:r>
          </w:p>
        </w:tc>
        <w:tc>
          <w:tcPr>
            <w:tcW w:w="1135" w:type="dxa"/>
          </w:tcPr>
          <w:p w:rsidR="006F7A6C" w:rsidRPr="00E53F20" w:rsidRDefault="00BD07BF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7A6C" w:rsidRPr="00E53F20" w:rsidTr="00E46F11">
        <w:tc>
          <w:tcPr>
            <w:tcW w:w="567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A6C" w:rsidRPr="00E53F20" w:rsidRDefault="00D53ECA" w:rsidP="006F7A6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 do 2000 g</w:t>
            </w:r>
          </w:p>
        </w:tc>
        <w:tc>
          <w:tcPr>
            <w:tcW w:w="1135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F7A6C" w:rsidRPr="00E53F20" w:rsidRDefault="006F7A6C" w:rsidP="006F7A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F1533D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A</w:t>
            </w:r>
          </w:p>
        </w:tc>
        <w:tc>
          <w:tcPr>
            <w:tcW w:w="1984" w:type="dxa"/>
          </w:tcPr>
          <w:p w:rsidR="00E46F11" w:rsidRPr="00E53F20" w:rsidRDefault="00D53ECA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 50 g 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 – 100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F1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533D">
              <w:rPr>
                <w:rFonts w:ascii="Times New Roman" w:hAnsi="Times New Roman" w:cs="Times New Roman"/>
                <w:sz w:val="18"/>
                <w:szCs w:val="18"/>
              </w:rPr>
              <w:t xml:space="preserve">g –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53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D53EC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500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 – 1000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D53EC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F1533D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A –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za zwrotnym potwierdzeniem odbioru</w:t>
            </w:r>
          </w:p>
        </w:tc>
        <w:tc>
          <w:tcPr>
            <w:tcW w:w="1984" w:type="dxa"/>
          </w:tcPr>
          <w:p w:rsidR="00E46F11" w:rsidRPr="00E53F20" w:rsidRDefault="00E46F11" w:rsidP="00D53EC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g.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 – 100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F1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F1533D">
              <w:rPr>
                <w:rFonts w:ascii="Times New Roman" w:hAnsi="Times New Roman" w:cs="Times New Roman"/>
                <w:sz w:val="18"/>
                <w:szCs w:val="18"/>
              </w:rPr>
              <w:t xml:space="preserve"> – 3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D53EC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500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D53EC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 – 1000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D53EC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 – 2000</w:t>
            </w:r>
            <w:r w:rsidR="00F153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F1533D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Paczka pocztowa Ekonomiczna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4" w:type="dxa"/>
          </w:tcPr>
          <w:p w:rsidR="00E46F11" w:rsidRPr="00E53F20" w:rsidRDefault="00E46F11" w:rsidP="00F1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 w:rsidR="00F1533D">
              <w:rPr>
                <w:rFonts w:ascii="Times New Roman" w:hAnsi="Times New Roman" w:cs="Times New Roman"/>
                <w:sz w:val="18"/>
                <w:szCs w:val="18"/>
              </w:rPr>
              <w:t xml:space="preserve"> – 2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2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kg – 5 kg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F1533D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Paczka pocztowa Priorytetowa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4" w:type="dxa"/>
          </w:tcPr>
          <w:p w:rsidR="00E46F11" w:rsidRPr="00E53F20" w:rsidRDefault="00E46F11" w:rsidP="00F1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 w:rsidR="00F1533D">
              <w:rPr>
                <w:rFonts w:ascii="Times New Roman" w:hAnsi="Times New Roman" w:cs="Times New Roman"/>
                <w:sz w:val="18"/>
                <w:szCs w:val="18"/>
              </w:rPr>
              <w:t xml:space="preserve"> – 2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2</w:t>
            </w:r>
            <w:r w:rsidR="00D53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kg – 5 kg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</w:tcPr>
          <w:p w:rsidR="00E46F11" w:rsidRPr="00E53F20" w:rsidRDefault="00F1533D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 xml:space="preserve">Odbiór przesyłek z siedziby Zamawiającego 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w Bielsku-Białej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Opłata miesięczna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</w:tcPr>
          <w:p w:rsidR="00E46F11" w:rsidRPr="00E53F20" w:rsidRDefault="00F1533D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Odbiór przesyłek z siedziby Zamawiającego w Czechowicach-Dziedzicach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Opłata miesięczna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0940FC">
        <w:tc>
          <w:tcPr>
            <w:tcW w:w="8932" w:type="dxa"/>
            <w:gridSpan w:val="6"/>
          </w:tcPr>
          <w:p w:rsidR="00E46F11" w:rsidRPr="00E53F20" w:rsidRDefault="00E46F11" w:rsidP="00D53ECA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D53E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E46F11" w:rsidRPr="00E53F20" w:rsidRDefault="00E46F11" w:rsidP="00E46F11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E46F11" w:rsidRPr="00E53F20" w:rsidRDefault="00E46F11" w:rsidP="00E46F11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E46F11" w:rsidRPr="00E53F20" w:rsidRDefault="00E46F11" w:rsidP="00E46F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F20">
        <w:rPr>
          <w:rFonts w:ascii="Times New Roman" w:hAnsi="Times New Roman" w:cs="Times New Roman"/>
        </w:rPr>
        <w:t>……………………………………</w:t>
      </w:r>
      <w:r w:rsidRPr="00E53F20">
        <w:rPr>
          <w:rFonts w:ascii="Times New Roman" w:eastAsia="Times New Roman" w:hAnsi="Times New Roman" w:cs="Times New Roman"/>
          <w:lang w:eastAsia="pl-PL"/>
        </w:rPr>
        <w:t>……</w:t>
      </w:r>
    </w:p>
    <w:p w:rsidR="00E46F11" w:rsidRPr="00E53F20" w:rsidRDefault="00E46F11" w:rsidP="00E46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F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(data i czytelny podpis osoby uprawnionej do </w:t>
      </w:r>
    </w:p>
    <w:p w:rsidR="00E46F11" w:rsidRPr="00E53F20" w:rsidRDefault="00E46F11" w:rsidP="0099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53F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reprezentowania Wykonawcy) </w:t>
      </w:r>
    </w:p>
    <w:p w:rsidR="00E46F11" w:rsidRPr="00D7171B" w:rsidRDefault="00E46F11" w:rsidP="00E46F11">
      <w:pPr>
        <w:rPr>
          <w:rStyle w:val="Odwoanieintensywne"/>
        </w:rPr>
      </w:pPr>
    </w:p>
    <w:p w:rsidR="00DA787A" w:rsidRDefault="00DA787A"/>
    <w:sectPr w:rsidR="00D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11"/>
    <w:rsid w:val="00616CF0"/>
    <w:rsid w:val="006F7A6C"/>
    <w:rsid w:val="00995936"/>
    <w:rsid w:val="00BD07BF"/>
    <w:rsid w:val="00D53ECA"/>
    <w:rsid w:val="00DA787A"/>
    <w:rsid w:val="00E46F11"/>
    <w:rsid w:val="00F1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5E9F-B595-4A77-AEDC-B6CF51EE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E46F11"/>
    <w:rPr>
      <w:b/>
      <w:bCs/>
      <w:smallCaps/>
      <w:color w:val="5B9BD5" w:themeColor="accent1"/>
      <w:spacing w:val="5"/>
    </w:rPr>
  </w:style>
  <w:style w:type="paragraph" w:styleId="Bezodstpw">
    <w:name w:val="No Spacing"/>
    <w:uiPriority w:val="1"/>
    <w:qFormat/>
    <w:rsid w:val="00E46F1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6</cp:revision>
  <cp:lastPrinted>2020-12-02T12:59:00Z</cp:lastPrinted>
  <dcterms:created xsi:type="dcterms:W3CDTF">2019-11-21T12:24:00Z</dcterms:created>
  <dcterms:modified xsi:type="dcterms:W3CDTF">2020-12-02T13:00:00Z</dcterms:modified>
</cp:coreProperties>
</file>